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43" w:rsidRPr="005A2843" w:rsidRDefault="005A2843" w:rsidP="00A7567C">
      <w:pPr>
        <w:pStyle w:val="NormalnyWeb"/>
        <w:jc w:val="center"/>
        <w:rPr>
          <w:b/>
          <w:i/>
        </w:rPr>
      </w:pPr>
      <w:bookmarkStart w:id="0" w:name="_GoBack"/>
      <w:r>
        <w:rPr>
          <w:b/>
        </w:rPr>
        <w:t>KONKURS</w:t>
      </w:r>
      <w:r w:rsidRPr="005A2843">
        <w:rPr>
          <w:b/>
        </w:rPr>
        <w:t xml:space="preserve"> </w:t>
      </w:r>
      <w:r w:rsidRPr="005A2843">
        <w:rPr>
          <w:b/>
          <w:i/>
        </w:rPr>
        <w:t>„</w:t>
      </w:r>
      <w:r>
        <w:rPr>
          <w:b/>
          <w:i/>
        </w:rPr>
        <w:t>Artystą</w:t>
      </w:r>
      <w:r w:rsidRPr="005A2843">
        <w:rPr>
          <w:b/>
          <w:i/>
        </w:rPr>
        <w:t xml:space="preserve"> Być…2017”</w:t>
      </w:r>
    </w:p>
    <w:bookmarkEnd w:id="0"/>
    <w:p w:rsidR="005A2843" w:rsidRDefault="005A2843" w:rsidP="00A7567C">
      <w:pPr>
        <w:pStyle w:val="NormalnyWeb"/>
        <w:jc w:val="both"/>
      </w:pPr>
      <w:r>
        <w:tab/>
        <w:t>Rusza p</w:t>
      </w:r>
      <w:r w:rsidRPr="005A2843">
        <w:t>iąta edycja</w:t>
      </w:r>
      <w:r>
        <w:t xml:space="preserve"> </w:t>
      </w:r>
      <w:r w:rsidRPr="005A2843">
        <w:t xml:space="preserve">konkursu </w:t>
      </w:r>
      <w:r w:rsidRPr="005A2843">
        <w:rPr>
          <w:rStyle w:val="Uwydatnienie"/>
          <w:bCs/>
        </w:rPr>
        <w:t xml:space="preserve">"Artystą Być...2017". </w:t>
      </w:r>
      <w:r w:rsidR="00A7567C">
        <w:t>O</w:t>
      </w:r>
      <w:r>
        <w:t>soby zainteresowane udziałem</w:t>
      </w:r>
      <w:r w:rsidR="00A7567C">
        <w:t xml:space="preserve">              </w:t>
      </w:r>
      <w:r>
        <w:t xml:space="preserve"> w tym konkursie proszę, aby do dnia </w:t>
      </w:r>
      <w:r>
        <w:rPr>
          <w:rStyle w:val="Pogrubienie"/>
          <w:u w:val="single"/>
        </w:rPr>
        <w:t>15 września</w:t>
      </w:r>
      <w:r w:rsidR="00A7567C">
        <w:t xml:space="preserve"> oddały koordynatorowi szkolnemu </w:t>
      </w:r>
      <w:r>
        <w:t>wypełnioną kartę zgłoszenia. W tym roku regulamin został w niektórych pun</w:t>
      </w:r>
      <w:r w:rsidR="00A7567C">
        <w:t xml:space="preserve">ktach zmieniony. Proszę zatem </w:t>
      </w:r>
      <w:r>
        <w:t xml:space="preserve">o szczegółowe zapoznanie się z nim. Poniżej zamieszczam </w:t>
      </w:r>
      <w:r w:rsidR="00A7567C">
        <w:t xml:space="preserve">wybrane </w:t>
      </w:r>
      <w:r>
        <w:t>ważne informacje oraz daty:</w:t>
      </w:r>
    </w:p>
    <w:p w:rsidR="00A7567C" w:rsidRDefault="005A2843" w:rsidP="00A7567C">
      <w:pPr>
        <w:pStyle w:val="NormalnyWeb"/>
        <w:numPr>
          <w:ilvl w:val="0"/>
          <w:numId w:val="1"/>
        </w:numPr>
        <w:jc w:val="both"/>
      </w:pPr>
      <w:r>
        <w:t xml:space="preserve">każdy uczestnik może zaprezentować się </w:t>
      </w:r>
      <w:r w:rsidRPr="00A7567C">
        <w:rPr>
          <w:rStyle w:val="Pogrubienie"/>
          <w:u w:val="single"/>
        </w:rPr>
        <w:t>tylko w jednej</w:t>
      </w:r>
      <w:r w:rsidR="00A7567C">
        <w:rPr>
          <w:b/>
        </w:rPr>
        <w:t xml:space="preserve"> </w:t>
      </w:r>
      <w:r w:rsidRPr="00A7567C">
        <w:t>kategorii</w:t>
      </w:r>
      <w:r>
        <w:t xml:space="preserve"> konkursu</w:t>
      </w:r>
      <w:r w:rsidR="00A7567C">
        <w:t xml:space="preserve">,                    </w:t>
      </w:r>
      <w:r w:rsidR="00A7567C" w:rsidRPr="00A7567C">
        <w:t xml:space="preserve"> </w:t>
      </w:r>
      <w:r w:rsidR="00A7567C">
        <w:t>we właściwej grupie wiekowej</w:t>
      </w:r>
      <w:r w:rsidR="00A7567C">
        <w:t>:</w:t>
      </w:r>
    </w:p>
    <w:p w:rsidR="00A7567C" w:rsidRDefault="00A7567C" w:rsidP="00A7567C">
      <w:pPr>
        <w:pStyle w:val="NormalnyWeb"/>
        <w:ind w:left="720"/>
        <w:jc w:val="both"/>
      </w:pPr>
      <w:r>
        <w:t xml:space="preserve">- </w:t>
      </w:r>
      <w:proofErr w:type="spellStart"/>
      <w:r>
        <w:t>plastyczno</w:t>
      </w:r>
      <w:proofErr w:type="spellEnd"/>
      <w:r>
        <w:t xml:space="preserve"> –literackiej</w:t>
      </w:r>
      <w:r w:rsidR="005A2843">
        <w:t xml:space="preserve"> </w:t>
      </w:r>
    </w:p>
    <w:p w:rsidR="00A7567C" w:rsidRDefault="00A7567C" w:rsidP="00A7567C">
      <w:pPr>
        <w:pStyle w:val="NormalnyWeb"/>
        <w:ind w:left="720"/>
        <w:jc w:val="both"/>
      </w:pPr>
      <w:r>
        <w:t xml:space="preserve">- </w:t>
      </w:r>
      <w:proofErr w:type="spellStart"/>
      <w:r w:rsidR="005A2843">
        <w:t>wokalno</w:t>
      </w:r>
      <w:proofErr w:type="spellEnd"/>
      <w:r w:rsidR="005A2843">
        <w:t xml:space="preserve"> – instrumentalnej </w:t>
      </w:r>
    </w:p>
    <w:p w:rsidR="005A2843" w:rsidRDefault="00A7567C" w:rsidP="00A7567C">
      <w:pPr>
        <w:pStyle w:val="NormalnyWeb"/>
        <w:ind w:left="720"/>
        <w:jc w:val="both"/>
      </w:pPr>
      <w:r>
        <w:t xml:space="preserve">- </w:t>
      </w:r>
      <w:proofErr w:type="spellStart"/>
      <w:r>
        <w:t>taneczno</w:t>
      </w:r>
      <w:proofErr w:type="spellEnd"/>
      <w:r>
        <w:t xml:space="preserve"> – teatralnej</w:t>
      </w:r>
      <w:r w:rsidR="005A2843">
        <w:t> </w:t>
      </w:r>
    </w:p>
    <w:p w:rsidR="005A2843" w:rsidRDefault="005A2843" w:rsidP="00A7567C">
      <w:pPr>
        <w:pStyle w:val="NormalnyWeb"/>
        <w:numPr>
          <w:ilvl w:val="0"/>
          <w:numId w:val="1"/>
        </w:numPr>
        <w:jc w:val="both"/>
      </w:pPr>
      <w:r>
        <w:t xml:space="preserve">do dnia </w:t>
      </w:r>
      <w:r>
        <w:rPr>
          <w:rStyle w:val="Pogrubienie"/>
          <w:u w:val="single"/>
        </w:rPr>
        <w:t>15 września 2017</w:t>
      </w:r>
      <w:r>
        <w:t xml:space="preserve"> zgłoszenie przez uczniów uczestnictwa w konkursie poprzez oddanie szkolnemu koordynatorowi wypełnionej karty zgłoszenia</w:t>
      </w:r>
    </w:p>
    <w:p w:rsidR="005A2843" w:rsidRDefault="005A2843" w:rsidP="00A7567C">
      <w:pPr>
        <w:pStyle w:val="NormalnyWeb"/>
        <w:numPr>
          <w:ilvl w:val="0"/>
          <w:numId w:val="1"/>
        </w:numPr>
        <w:jc w:val="both"/>
      </w:pPr>
      <w:r>
        <w:t xml:space="preserve">w dniach </w:t>
      </w:r>
      <w:r>
        <w:rPr>
          <w:rStyle w:val="Pogrubienie"/>
          <w:u w:val="single"/>
        </w:rPr>
        <w:t>25 września – 13 października 2017</w:t>
      </w:r>
      <w:r>
        <w:t xml:space="preserve"> przesłuchania uczestników konkursu przez Komisję Konkursową – wstęp wolny na przesłuchania</w:t>
      </w:r>
    </w:p>
    <w:p w:rsidR="005A2843" w:rsidRDefault="005A2843" w:rsidP="00A7567C">
      <w:pPr>
        <w:pStyle w:val="NormalnyWeb"/>
        <w:numPr>
          <w:ilvl w:val="0"/>
          <w:numId w:val="1"/>
        </w:numPr>
        <w:jc w:val="both"/>
      </w:pPr>
      <w:r>
        <w:t xml:space="preserve">w dniu </w:t>
      </w:r>
      <w:r>
        <w:rPr>
          <w:rStyle w:val="Pogrubienie"/>
        </w:rPr>
        <w:t>17 października 2017</w:t>
      </w:r>
      <w:r>
        <w:t xml:space="preserve"> – przesłanie do koordynatorów szkolnych list laureatów konkursu</w:t>
      </w:r>
    </w:p>
    <w:p w:rsidR="005A2843" w:rsidRDefault="005A2843" w:rsidP="00A7567C">
      <w:pPr>
        <w:pStyle w:val="NormalnyWeb"/>
        <w:numPr>
          <w:ilvl w:val="0"/>
          <w:numId w:val="1"/>
        </w:numPr>
        <w:jc w:val="both"/>
      </w:pPr>
      <w:r>
        <w:rPr>
          <w:rStyle w:val="Pogrubienie"/>
        </w:rPr>
        <w:t>październik – grudzień 2017</w:t>
      </w:r>
      <w:r>
        <w:t xml:space="preserve"> – warsztaty artystyczne dla laureatów konkursu prowadzone przez członków Komisji Konkursowej</w:t>
      </w:r>
    </w:p>
    <w:p w:rsidR="005A2843" w:rsidRDefault="005A2843" w:rsidP="00A7567C">
      <w:pPr>
        <w:pStyle w:val="NormalnyWeb"/>
        <w:numPr>
          <w:ilvl w:val="0"/>
          <w:numId w:val="1"/>
        </w:numPr>
        <w:jc w:val="both"/>
      </w:pPr>
      <w:r>
        <w:rPr>
          <w:rStyle w:val="Pogrubienie"/>
          <w:u w:val="single"/>
        </w:rPr>
        <w:t>20 grudnia 2017</w:t>
      </w:r>
      <w:r>
        <w:t xml:space="preserve"> Gala Finałowa </w:t>
      </w:r>
      <w:r w:rsidR="00A7567C">
        <w:t>–</w:t>
      </w:r>
      <w:r>
        <w:t xml:space="preserve"> podsumowanie</w:t>
      </w:r>
      <w:r w:rsidR="00A7567C">
        <w:t>, nagrody</w:t>
      </w:r>
    </w:p>
    <w:p w:rsidR="005A2843" w:rsidRDefault="005A2843" w:rsidP="00A7567C">
      <w:pPr>
        <w:pStyle w:val="NormalnyWeb"/>
        <w:jc w:val="both"/>
      </w:pPr>
      <w:r>
        <w:t xml:space="preserve">W załączniku regulamin oraz karta zgłoszenia. </w:t>
      </w:r>
      <w:r w:rsidR="00A7567C">
        <w:t>Serdecznie zachęcam do udziału w konkursie!</w:t>
      </w:r>
    </w:p>
    <w:p w:rsidR="005A2843" w:rsidRDefault="005A2843" w:rsidP="00A7567C">
      <w:pPr>
        <w:pStyle w:val="NormalnyWeb"/>
        <w:jc w:val="both"/>
      </w:pPr>
      <w:r>
        <w:t>koordynator szkolny:  Edyta Jurzak</w:t>
      </w:r>
    </w:p>
    <w:p w:rsidR="00C6357B" w:rsidRDefault="00C6357B">
      <w:pPr>
        <w:rPr>
          <w:noProof/>
          <w:lang w:eastAsia="pl-PL"/>
        </w:rPr>
      </w:pPr>
    </w:p>
    <w:p w:rsidR="005A2843" w:rsidRDefault="005A2843" w:rsidP="00A7567C">
      <w:pPr>
        <w:jc w:val="center"/>
      </w:pPr>
      <w:r>
        <w:rPr>
          <w:noProof/>
          <w:lang w:eastAsia="pl-PL"/>
        </w:rPr>
        <w:drawing>
          <wp:inline distT="0" distB="0" distL="0" distR="0" wp14:anchorId="61D0F18E" wp14:editId="27CFCBE0">
            <wp:extent cx="1878748" cy="1262418"/>
            <wp:effectExtent l="0" t="0" r="7620" b="0"/>
            <wp:docPr id="2" name="Obraz 2" descr="Znalezione obrazy dla zapytania atrybuty arty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trybuty artys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92" cy="126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67C">
        <w:rPr>
          <w:noProof/>
          <w:lang w:eastAsia="pl-PL"/>
        </w:rPr>
        <w:drawing>
          <wp:inline distT="0" distB="0" distL="0" distR="0" wp14:anchorId="1CF49D47" wp14:editId="6F426643">
            <wp:extent cx="2399738" cy="1801505"/>
            <wp:effectExtent l="0" t="0" r="635" b="8255"/>
            <wp:docPr id="4" name="Obraz 4" descr="Znalezione obrazy dla zapytania instrumenty muz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nstrumenty muzycz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41" cy="180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A83"/>
    <w:multiLevelType w:val="hybridMultilevel"/>
    <w:tmpl w:val="F0544BA8"/>
    <w:lvl w:ilvl="0" w:tplc="9CD2B568">
      <w:numFmt w:val="bullet"/>
      <w:lvlText w:val="·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04487"/>
    <w:multiLevelType w:val="hybridMultilevel"/>
    <w:tmpl w:val="C2E4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43"/>
    <w:rsid w:val="005A2843"/>
    <w:rsid w:val="00807A6B"/>
    <w:rsid w:val="00A7567C"/>
    <w:rsid w:val="00BF42E2"/>
    <w:rsid w:val="00C6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42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A28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42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A2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2017-09-08T06:27:00Z</dcterms:created>
  <dcterms:modified xsi:type="dcterms:W3CDTF">2017-09-08T06:47:00Z</dcterms:modified>
</cp:coreProperties>
</file>