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5C" w:rsidRPr="007C09F3" w:rsidRDefault="00B12F5C" w:rsidP="00B12F5C">
      <w:pPr>
        <w:spacing w:after="0" w:line="276" w:lineRule="auto"/>
        <w:jc w:val="right"/>
        <w:rPr>
          <w:rFonts w:ascii="Times New Roman" w:eastAsia="Calibri" w:hAnsi="Times New Roman" w:cs="Times New Roman"/>
          <w:bCs/>
          <w:i/>
          <w:color w:val="1D2129"/>
          <w:lang w:eastAsia="pl-PL"/>
        </w:rPr>
      </w:pPr>
    </w:p>
    <w:p w:rsidR="00B12F5C" w:rsidRPr="007C09F3" w:rsidRDefault="00B12F5C" w:rsidP="00B12F5C">
      <w:pPr>
        <w:spacing w:after="0" w:line="276" w:lineRule="auto"/>
        <w:jc w:val="right"/>
        <w:rPr>
          <w:rFonts w:ascii="Times New Roman" w:eastAsia="Calibri" w:hAnsi="Times New Roman" w:cs="Times New Roman"/>
          <w:bCs/>
          <w:i/>
          <w:color w:val="1D2129"/>
          <w:lang w:eastAsia="pl-PL"/>
        </w:rPr>
      </w:pPr>
      <w:r w:rsidRPr="007C09F3">
        <w:rPr>
          <w:rFonts w:ascii="Times New Roman" w:eastAsia="Calibri" w:hAnsi="Times New Roman" w:cs="Times New Roman"/>
          <w:bCs/>
          <w:i/>
          <w:color w:val="1D2129"/>
          <w:lang w:eastAsia="pl-PL"/>
        </w:rPr>
        <w:t>Załączniki Nr 3-6</w:t>
      </w:r>
    </w:p>
    <w:p w:rsidR="00B12F5C" w:rsidRPr="007C09F3" w:rsidRDefault="00B12F5C" w:rsidP="00B12F5C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</w:rPr>
      </w:pPr>
      <w:r w:rsidRPr="007C09F3">
        <w:rPr>
          <w:rFonts w:ascii="Times New Roman" w:eastAsia="Calibri" w:hAnsi="Times New Roman" w:cs="Times New Roman"/>
          <w:bCs/>
          <w:i/>
          <w:color w:val="1D2129"/>
          <w:lang w:eastAsia="pl-PL"/>
        </w:rPr>
        <w:t xml:space="preserve">do </w:t>
      </w:r>
      <w:r w:rsidRPr="007C09F3">
        <w:rPr>
          <w:rFonts w:ascii="Times New Roman" w:eastAsia="Times New Roman" w:hAnsi="Times New Roman" w:cs="Times New Roman"/>
          <w:bCs/>
          <w:i/>
        </w:rPr>
        <w:t>Procedury bezpieczeństwa</w:t>
      </w:r>
    </w:p>
    <w:p w:rsidR="00B12F5C" w:rsidRPr="007C09F3" w:rsidRDefault="00B12F5C" w:rsidP="00B12F5C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</w:rPr>
      </w:pPr>
      <w:r w:rsidRPr="007C09F3">
        <w:rPr>
          <w:rFonts w:ascii="Times New Roman" w:eastAsia="Times New Roman" w:hAnsi="Times New Roman" w:cs="Times New Roman"/>
          <w:bCs/>
          <w:i/>
        </w:rPr>
        <w:t xml:space="preserve"> obowiązującej na terenie </w:t>
      </w:r>
      <w:r w:rsidRPr="007C09F3">
        <w:rPr>
          <w:rFonts w:ascii="Times New Roman" w:eastAsia="Times New Roman" w:hAnsi="Times New Roman" w:cs="Times New Roman"/>
          <w:bCs/>
          <w:i/>
        </w:rPr>
        <w:br/>
        <w:t>Szkoły Podstawowej w Witkowicach</w:t>
      </w:r>
      <w:r w:rsidRPr="007C09F3">
        <w:rPr>
          <w:rFonts w:ascii="Times New Roman" w:eastAsia="Times New Roman" w:hAnsi="Times New Roman" w:cs="Times New Roman"/>
          <w:bCs/>
          <w:i/>
        </w:rPr>
        <w:br/>
        <w:t xml:space="preserve"> w okresie epidemii COVID-19</w:t>
      </w:r>
    </w:p>
    <w:p w:rsidR="00B12F5C" w:rsidRPr="007C09F3" w:rsidRDefault="00B12F5C" w:rsidP="00B12F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C09F3">
        <w:rPr>
          <w:rFonts w:ascii="Times New Roman" w:eastAsia="Calibri" w:hAnsi="Times New Roman" w:cs="Times New Roman"/>
          <w:noProof/>
          <w:color w:val="000000"/>
          <w:sz w:val="16"/>
          <w:szCs w:val="16"/>
          <w:lang w:eastAsia="pl-PL"/>
        </w:rPr>
        <w:drawing>
          <wp:inline distT="0" distB="0" distL="0" distR="0">
            <wp:extent cx="5572125" cy="7448550"/>
            <wp:effectExtent l="0" t="0" r="9525" b="0"/>
            <wp:docPr id="4" name="Obraz 4" descr="załacznik nr 3 jak skutecznie myś rę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łacznik nr 3 jak skutecznie myś rę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F5C" w:rsidRPr="007C09F3" w:rsidRDefault="00B12F5C" w:rsidP="00B12F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C09F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Załącznik nr 3</w:t>
      </w:r>
    </w:p>
    <w:p w:rsidR="00B12F5C" w:rsidRPr="007C09F3" w:rsidRDefault="00B12F5C" w:rsidP="00B12F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C09F3">
        <w:rPr>
          <w:rFonts w:ascii="Times New Roman" w:eastAsia="Calibri" w:hAnsi="Times New Roman" w:cs="Times New Roman"/>
          <w:noProof/>
          <w:color w:val="000000"/>
          <w:sz w:val="16"/>
          <w:szCs w:val="16"/>
          <w:lang w:eastAsia="pl-PL"/>
        </w:rPr>
        <w:lastRenderedPageBreak/>
        <w:drawing>
          <wp:inline distT="0" distB="0" distL="0" distR="0">
            <wp:extent cx="6019800" cy="8515350"/>
            <wp:effectExtent l="0" t="0" r="0" b="0"/>
            <wp:docPr id="3" name="Obraz 3" descr="jak skutecznie dezynfekować rę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skutecznie dezynfekować rę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F5C" w:rsidRPr="007C09F3" w:rsidRDefault="00B12F5C" w:rsidP="00B12F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B12F5C" w:rsidRPr="007C09F3" w:rsidRDefault="00B12F5C" w:rsidP="00B12F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C09F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Załącznik nr 4</w:t>
      </w:r>
    </w:p>
    <w:p w:rsidR="00B12F5C" w:rsidRPr="007C09F3" w:rsidRDefault="00B12F5C" w:rsidP="00B12F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B12F5C" w:rsidRPr="007C09F3" w:rsidRDefault="00B12F5C" w:rsidP="00B12F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B12F5C" w:rsidRPr="007C09F3" w:rsidRDefault="00B12F5C" w:rsidP="00B12F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C09F3">
        <w:rPr>
          <w:rFonts w:ascii="Times New Roman" w:eastAsia="Calibri" w:hAnsi="Times New Roman" w:cs="Times New Roman"/>
          <w:noProof/>
          <w:color w:val="000000"/>
          <w:sz w:val="16"/>
          <w:szCs w:val="16"/>
          <w:lang w:eastAsia="pl-PL"/>
        </w:rPr>
        <w:drawing>
          <wp:inline distT="0" distB="0" distL="0" distR="0">
            <wp:extent cx="5734050" cy="5734050"/>
            <wp:effectExtent l="0" t="0" r="0" b="0"/>
            <wp:docPr id="2" name="Obraz 2" descr="jak sciągnąć maseczk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sciągnąć maseczk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F5C" w:rsidRPr="007C09F3" w:rsidRDefault="00B12F5C" w:rsidP="00B12F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B12F5C" w:rsidRPr="007C09F3" w:rsidRDefault="00B12F5C" w:rsidP="00B12F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B12F5C" w:rsidRPr="007C09F3" w:rsidRDefault="00B12F5C" w:rsidP="00B12F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B12F5C" w:rsidRPr="007C09F3" w:rsidRDefault="00B12F5C" w:rsidP="00B12F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B12F5C" w:rsidRPr="007C09F3" w:rsidRDefault="00B12F5C" w:rsidP="00B12F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B12F5C" w:rsidRPr="007C09F3" w:rsidRDefault="00B12F5C" w:rsidP="00B12F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B12F5C" w:rsidRPr="007C09F3" w:rsidRDefault="00B12F5C" w:rsidP="00B12F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C09F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Załącznik nr 5</w:t>
      </w:r>
    </w:p>
    <w:p w:rsidR="00B12F5C" w:rsidRPr="007C09F3" w:rsidRDefault="00B12F5C" w:rsidP="00B12F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B12F5C" w:rsidRPr="007C09F3" w:rsidRDefault="00B12F5C" w:rsidP="00B12F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B12F5C" w:rsidRPr="007C09F3" w:rsidRDefault="00B12F5C" w:rsidP="00B12F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B12F5C" w:rsidRPr="007C09F3" w:rsidRDefault="00B12F5C" w:rsidP="00B12F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B12F5C" w:rsidRPr="007C09F3" w:rsidRDefault="00B12F5C" w:rsidP="00B12F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B12F5C" w:rsidRPr="007C09F3" w:rsidRDefault="00B12F5C" w:rsidP="00B12F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B12F5C" w:rsidRPr="007C09F3" w:rsidRDefault="00B12F5C" w:rsidP="00B12F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B12F5C" w:rsidRPr="007C09F3" w:rsidRDefault="00B12F5C" w:rsidP="00B12F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B12F5C" w:rsidRPr="007C09F3" w:rsidRDefault="00B12F5C" w:rsidP="00B12F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B12F5C" w:rsidRPr="007C09F3" w:rsidRDefault="00B12F5C" w:rsidP="00B12F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B12F5C" w:rsidRPr="007C09F3" w:rsidRDefault="00B12F5C" w:rsidP="00B12F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B12F5C" w:rsidRPr="007C09F3" w:rsidRDefault="00B12F5C" w:rsidP="00B12F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B12F5C" w:rsidRPr="007C09F3" w:rsidRDefault="00B12F5C" w:rsidP="00B12F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B12F5C" w:rsidRPr="007C09F3" w:rsidRDefault="00B12F5C" w:rsidP="00B12F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B12F5C" w:rsidRPr="007C09F3" w:rsidRDefault="00B12F5C" w:rsidP="00B12F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B12F5C" w:rsidRPr="007C09F3" w:rsidRDefault="00B12F5C" w:rsidP="00B12F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B12F5C" w:rsidRPr="007C09F3" w:rsidRDefault="00B12F5C" w:rsidP="00B12F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C09F3">
        <w:rPr>
          <w:rFonts w:ascii="Times New Roman" w:eastAsia="Calibri" w:hAnsi="Times New Roman" w:cs="Times New Roman"/>
          <w:noProof/>
          <w:color w:val="000000"/>
          <w:sz w:val="16"/>
          <w:szCs w:val="16"/>
          <w:lang w:eastAsia="pl-PL"/>
        </w:rPr>
        <w:lastRenderedPageBreak/>
        <w:drawing>
          <wp:inline distT="0" distB="0" distL="0" distR="0">
            <wp:extent cx="5400675" cy="8115300"/>
            <wp:effectExtent l="0" t="0" r="9525" b="0"/>
            <wp:docPr id="1" name="Obraz 1" descr="jak prawidłowo ściądnoąć rękawi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prawidłowo ściądnoąć rękawicz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F5C" w:rsidRPr="007C09F3" w:rsidRDefault="00B12F5C" w:rsidP="00B12F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B12F5C" w:rsidRPr="007C09F3" w:rsidRDefault="00B12F5C" w:rsidP="00B12F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B12F5C" w:rsidRPr="007C09F3" w:rsidRDefault="00B12F5C" w:rsidP="00B12F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7C09F3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Załącznik nr 6</w:t>
      </w:r>
    </w:p>
    <w:p w:rsidR="00B12F5C" w:rsidRDefault="00B12F5C" w:rsidP="00B12F5C">
      <w:pPr>
        <w:spacing w:after="0" w:line="276" w:lineRule="auto"/>
        <w:rPr>
          <w:rFonts w:ascii="Times New Roman" w:eastAsia="Calibri" w:hAnsi="Times New Roman" w:cs="Times New Roman"/>
          <w:bCs/>
          <w:color w:val="1D2129"/>
          <w:lang w:eastAsia="pl-PL"/>
        </w:rPr>
      </w:pPr>
    </w:p>
    <w:p w:rsidR="007F18E4" w:rsidRPr="00B12F5C" w:rsidRDefault="007F18E4" w:rsidP="00B12F5C"/>
    <w:sectPr w:rsidR="007F18E4" w:rsidRPr="00B12F5C" w:rsidSect="007F1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63A4"/>
    <w:multiLevelType w:val="hybridMultilevel"/>
    <w:tmpl w:val="55E2229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F7E6533"/>
    <w:multiLevelType w:val="hybridMultilevel"/>
    <w:tmpl w:val="D2D4C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348E"/>
    <w:rsid w:val="001A1B74"/>
    <w:rsid w:val="00700953"/>
    <w:rsid w:val="007A3FA2"/>
    <w:rsid w:val="007F18E4"/>
    <w:rsid w:val="00946DE0"/>
    <w:rsid w:val="00AD0E17"/>
    <w:rsid w:val="00B12F5C"/>
    <w:rsid w:val="00B63A53"/>
    <w:rsid w:val="00BD02BD"/>
    <w:rsid w:val="00F1348E"/>
    <w:rsid w:val="00F8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48E"/>
    <w:pPr>
      <w:spacing w:after="160" w:afterAutospacing="0" w:line="259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2</cp:revision>
  <dcterms:created xsi:type="dcterms:W3CDTF">2020-05-22T11:34:00Z</dcterms:created>
  <dcterms:modified xsi:type="dcterms:W3CDTF">2020-05-22T11:34:00Z</dcterms:modified>
</cp:coreProperties>
</file>